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4BB" w:rsidRPr="00DE2174" w:rsidRDefault="002F44BB" w:rsidP="002F44BB">
      <w:pPr>
        <w:pStyle w:val="4"/>
        <w:ind w:left="9912"/>
        <w:jc w:val="center"/>
        <w:rPr>
          <w:b w:val="0"/>
          <w:bCs w:val="0"/>
          <w:szCs w:val="28"/>
        </w:rPr>
      </w:pPr>
      <w:r w:rsidRPr="00DE2174">
        <w:rPr>
          <w:b w:val="0"/>
          <w:bCs w:val="0"/>
          <w:szCs w:val="28"/>
        </w:rPr>
        <w:t>ПРИЛОЖЕНИЕ</w:t>
      </w:r>
    </w:p>
    <w:p w:rsidR="002F44BB" w:rsidRPr="00DE2174" w:rsidRDefault="002F44BB" w:rsidP="002F44BB">
      <w:pPr>
        <w:ind w:left="10620"/>
        <w:jc w:val="center"/>
        <w:rPr>
          <w:szCs w:val="28"/>
        </w:rPr>
      </w:pPr>
      <w:r w:rsidRPr="00DE2174">
        <w:rPr>
          <w:szCs w:val="28"/>
        </w:rPr>
        <w:t>к решению шестидесятой</w:t>
      </w:r>
    </w:p>
    <w:p w:rsidR="002F44BB" w:rsidRPr="00DE2174" w:rsidRDefault="002F44BB" w:rsidP="002F44BB">
      <w:pPr>
        <w:ind w:left="10620"/>
        <w:jc w:val="center"/>
        <w:rPr>
          <w:szCs w:val="28"/>
        </w:rPr>
      </w:pPr>
      <w:r w:rsidRPr="00DE2174">
        <w:rPr>
          <w:szCs w:val="28"/>
        </w:rPr>
        <w:t>сессии Совета муниц</w:t>
      </w:r>
      <w:r w:rsidRPr="00DE2174">
        <w:rPr>
          <w:szCs w:val="28"/>
        </w:rPr>
        <w:t>и</w:t>
      </w:r>
      <w:r w:rsidRPr="00DE2174">
        <w:rPr>
          <w:szCs w:val="28"/>
        </w:rPr>
        <w:t xml:space="preserve">пального </w:t>
      </w:r>
    </w:p>
    <w:p w:rsidR="002F44BB" w:rsidRPr="00DE2174" w:rsidRDefault="002F44BB" w:rsidP="002F44BB">
      <w:pPr>
        <w:ind w:left="10620"/>
        <w:jc w:val="center"/>
        <w:rPr>
          <w:szCs w:val="28"/>
        </w:rPr>
      </w:pPr>
      <w:r w:rsidRPr="00DE2174">
        <w:rPr>
          <w:szCs w:val="28"/>
        </w:rPr>
        <w:t>образования Славянский район</w:t>
      </w:r>
    </w:p>
    <w:p w:rsidR="002F44BB" w:rsidRPr="00DE2174" w:rsidRDefault="002F44BB" w:rsidP="002F44BB">
      <w:pPr>
        <w:ind w:left="10620"/>
        <w:jc w:val="center"/>
        <w:rPr>
          <w:szCs w:val="28"/>
        </w:rPr>
      </w:pPr>
      <w:r w:rsidRPr="00DE2174">
        <w:rPr>
          <w:szCs w:val="28"/>
        </w:rPr>
        <w:t xml:space="preserve">от 18.12.2024 № </w:t>
      </w:r>
      <w:r>
        <w:rPr>
          <w:szCs w:val="28"/>
        </w:rPr>
        <w:t>24</w:t>
      </w:r>
    </w:p>
    <w:p w:rsidR="002F44BB" w:rsidRPr="00DE2174" w:rsidRDefault="002F44BB" w:rsidP="002F44BB">
      <w:pPr>
        <w:pStyle w:val="a3"/>
        <w:jc w:val="center"/>
        <w:rPr>
          <w:b/>
          <w:bCs/>
          <w:szCs w:val="28"/>
        </w:rPr>
      </w:pPr>
    </w:p>
    <w:p w:rsidR="002F44BB" w:rsidRPr="00DE2174" w:rsidRDefault="002F44BB" w:rsidP="002F44BB">
      <w:pPr>
        <w:pStyle w:val="a3"/>
        <w:jc w:val="center"/>
        <w:rPr>
          <w:b/>
          <w:bCs/>
          <w:szCs w:val="28"/>
        </w:rPr>
      </w:pPr>
      <w:r w:rsidRPr="00DE2174">
        <w:rPr>
          <w:b/>
          <w:bCs/>
          <w:szCs w:val="28"/>
        </w:rPr>
        <w:t>План правотворческой и контрол</w:t>
      </w:r>
      <w:r w:rsidRPr="00DE2174">
        <w:rPr>
          <w:b/>
          <w:bCs/>
          <w:szCs w:val="28"/>
        </w:rPr>
        <w:t>ь</w:t>
      </w:r>
      <w:r w:rsidRPr="00DE2174">
        <w:rPr>
          <w:b/>
          <w:bCs/>
          <w:szCs w:val="28"/>
        </w:rPr>
        <w:t xml:space="preserve">ной деятельности </w:t>
      </w:r>
    </w:p>
    <w:p w:rsidR="002F44BB" w:rsidRPr="00DE2174" w:rsidRDefault="002F44BB" w:rsidP="002F44BB">
      <w:pPr>
        <w:pStyle w:val="a3"/>
        <w:jc w:val="center"/>
        <w:rPr>
          <w:b/>
          <w:bCs/>
          <w:szCs w:val="28"/>
        </w:rPr>
      </w:pPr>
      <w:r w:rsidRPr="00DE2174">
        <w:rPr>
          <w:b/>
          <w:bCs/>
          <w:szCs w:val="28"/>
        </w:rPr>
        <w:t xml:space="preserve">Совета муниципального образования </w:t>
      </w:r>
    </w:p>
    <w:p w:rsidR="002F44BB" w:rsidRPr="00DE2174" w:rsidRDefault="002F44BB" w:rsidP="002F44BB">
      <w:pPr>
        <w:pStyle w:val="a3"/>
        <w:jc w:val="center"/>
        <w:rPr>
          <w:b/>
          <w:bCs/>
          <w:szCs w:val="28"/>
        </w:rPr>
      </w:pPr>
      <w:r w:rsidRPr="00DE2174">
        <w:rPr>
          <w:b/>
          <w:bCs/>
          <w:szCs w:val="28"/>
        </w:rPr>
        <w:t>Славянский район на 2025 год</w:t>
      </w:r>
    </w:p>
    <w:p w:rsidR="002F44BB" w:rsidRPr="00DE2174" w:rsidRDefault="002F44BB" w:rsidP="002F44BB">
      <w:pPr>
        <w:pStyle w:val="a3"/>
        <w:jc w:val="center"/>
        <w:rPr>
          <w:b/>
          <w:bCs/>
          <w:szCs w:val="28"/>
        </w:rPr>
      </w:pPr>
    </w:p>
    <w:tbl>
      <w:tblPr>
        <w:tblW w:w="15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81"/>
        <w:gridCol w:w="2552"/>
        <w:gridCol w:w="136"/>
        <w:gridCol w:w="3690"/>
        <w:gridCol w:w="2439"/>
        <w:gridCol w:w="1814"/>
        <w:gridCol w:w="9"/>
      </w:tblGrid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jc w:val="center"/>
              <w:rPr>
                <w:sz w:val="24"/>
              </w:rPr>
            </w:pPr>
            <w:r w:rsidRPr="00513D25">
              <w:rPr>
                <w:sz w:val="24"/>
              </w:rPr>
              <w:t>№ п/п</w:t>
            </w: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Наименование проекта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прав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вого акта</w:t>
            </w:r>
          </w:p>
        </w:tc>
        <w:tc>
          <w:tcPr>
            <w:tcW w:w="2552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Субъект права </w:t>
            </w:r>
          </w:p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з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 xml:space="preserve">конодательной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инициативы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Комиссия, ответственная </w:t>
            </w:r>
          </w:p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за подготовку и прохождение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проекта правового а</w:t>
            </w:r>
            <w:r w:rsidRPr="00513D25">
              <w:rPr>
                <w:sz w:val="24"/>
              </w:rPr>
              <w:t>к</w:t>
            </w:r>
            <w:r w:rsidRPr="00513D25">
              <w:rPr>
                <w:sz w:val="24"/>
              </w:rPr>
              <w:t>та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Соисполнители 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Срок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рассмотр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ния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jc w:val="center"/>
              <w:rPr>
                <w:sz w:val="24"/>
              </w:rPr>
            </w:pPr>
            <w:r w:rsidRPr="00513D25">
              <w:rPr>
                <w:sz w:val="24"/>
              </w:rPr>
              <w:t>1</w:t>
            </w: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3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4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5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6</w:t>
            </w:r>
          </w:p>
        </w:tc>
      </w:tr>
      <w:tr w:rsidR="002F44BB" w:rsidRPr="00513D25" w:rsidTr="00260A19">
        <w:trPr>
          <w:trHeight w:val="287"/>
        </w:trPr>
        <w:tc>
          <w:tcPr>
            <w:tcW w:w="534" w:type="dxa"/>
            <w:shd w:val="clear" w:color="auto" w:fill="auto"/>
            <w:vAlign w:val="center"/>
          </w:tcPr>
          <w:p w:rsidR="002F44BB" w:rsidRPr="00513D25" w:rsidRDefault="002F44BB" w:rsidP="00CA4565">
            <w:pPr>
              <w:tabs>
                <w:tab w:val="left" w:pos="670"/>
              </w:tabs>
              <w:jc w:val="center"/>
              <w:rPr>
                <w:sz w:val="24"/>
              </w:rPr>
            </w:pPr>
          </w:p>
        </w:tc>
        <w:tc>
          <w:tcPr>
            <w:tcW w:w="14921" w:type="dxa"/>
            <w:gridSpan w:val="7"/>
            <w:shd w:val="clear" w:color="auto" w:fill="auto"/>
            <w:vAlign w:val="center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b/>
                <w:sz w:val="24"/>
              </w:rPr>
              <w:t>Сессионная работа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Об итогах районного конку</w:t>
            </w:r>
            <w:r w:rsidRPr="00513D25">
              <w:rPr>
                <w:sz w:val="24"/>
              </w:rPr>
              <w:t>р</w:t>
            </w:r>
            <w:r w:rsidRPr="00513D25">
              <w:rPr>
                <w:sz w:val="24"/>
              </w:rPr>
              <w:t>са «Лучший орган террит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риального общественного самоуправления» в 2024 г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ду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Совет муниц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пального образ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местн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го самоуправления, обеспеч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ния законности, безопасности, правопоря</w:t>
            </w:r>
            <w:r w:rsidRPr="00513D25">
              <w:rPr>
                <w:sz w:val="24"/>
              </w:rPr>
              <w:t>д</w:t>
            </w:r>
            <w:r w:rsidRPr="00513D25">
              <w:rPr>
                <w:sz w:val="24"/>
              </w:rPr>
              <w:t>ка, регламенту и депутатской этике, взаимоде</w:t>
            </w:r>
            <w:r w:rsidRPr="00513D25">
              <w:rPr>
                <w:sz w:val="24"/>
              </w:rPr>
              <w:t>й</w:t>
            </w:r>
            <w:r w:rsidRPr="00513D25">
              <w:rPr>
                <w:sz w:val="24"/>
              </w:rPr>
              <w:t>ствия с общественными об</w:t>
            </w:r>
            <w:r w:rsidRPr="00513D25">
              <w:rPr>
                <w:sz w:val="24"/>
              </w:rPr>
              <w:t>ъ</w:t>
            </w:r>
            <w:r w:rsidRPr="00513D25">
              <w:rPr>
                <w:sz w:val="24"/>
              </w:rPr>
              <w:t>единениями, политическими партиями и средствами масс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вой информации (З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лотов)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Заместитель главы района по вопр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сам ЖКХ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513D25">
              <w:rPr>
                <w:sz w:val="24"/>
              </w:rPr>
              <w:t xml:space="preserve"> февраля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Об отчете начальника отдела МВД России по Славянскому району о деятельности отдела МВД России по Славянскому району за 2024 год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Совет муниц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пального образ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местного самоуправления, обеспечения законности, безопасности, правопорядка, регламенту и депутатской этике, взаимодействия с общественными объединениями, политическими партиями и средствами массовой информации (Золотов)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Заместитель главы района, управляющий делами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513D25">
              <w:rPr>
                <w:sz w:val="24"/>
              </w:rPr>
              <w:t xml:space="preserve"> февраля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Об итогах приватизации муниципального имущества в 2024 году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Совет муниципального образования Славянский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имущественных и земельных отношений, потребительского рынка, предпринимательства, санаторно-курортного комплекса и туризма (Скоробогатько)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513D25">
              <w:rPr>
                <w:sz w:val="24"/>
              </w:rPr>
              <w:t xml:space="preserve"> февраля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Отчет главы муниципальн</w:t>
            </w:r>
            <w:r w:rsidRPr="00513D25">
              <w:rPr>
                <w:sz w:val="24"/>
                <w:szCs w:val="24"/>
              </w:rPr>
              <w:t>о</w:t>
            </w:r>
            <w:r w:rsidRPr="00513D25">
              <w:rPr>
                <w:sz w:val="24"/>
                <w:szCs w:val="24"/>
              </w:rPr>
              <w:t>го образования Славянский ра</w:t>
            </w:r>
            <w:r w:rsidRPr="00513D25">
              <w:rPr>
                <w:sz w:val="24"/>
                <w:szCs w:val="24"/>
              </w:rPr>
              <w:t>й</w:t>
            </w:r>
            <w:r w:rsidRPr="00513D25">
              <w:rPr>
                <w:sz w:val="24"/>
                <w:szCs w:val="24"/>
              </w:rPr>
              <w:t>он о результатах своей де</w:t>
            </w:r>
            <w:r w:rsidRPr="00513D25">
              <w:rPr>
                <w:sz w:val="24"/>
                <w:szCs w:val="24"/>
              </w:rPr>
              <w:t>я</w:t>
            </w:r>
            <w:r w:rsidRPr="00513D25">
              <w:rPr>
                <w:sz w:val="24"/>
                <w:szCs w:val="24"/>
              </w:rPr>
              <w:t>тельности, деятельности а</w:t>
            </w:r>
            <w:r w:rsidRPr="00513D25">
              <w:rPr>
                <w:sz w:val="24"/>
                <w:szCs w:val="24"/>
              </w:rPr>
              <w:t>д</w:t>
            </w:r>
            <w:r w:rsidRPr="00513D25">
              <w:rPr>
                <w:sz w:val="24"/>
                <w:szCs w:val="24"/>
              </w:rPr>
              <w:t xml:space="preserve">министрации района за 2024 год 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пального образ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 xml:space="preserve">ский район 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Председатели постоянных д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путатских к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 xml:space="preserve">миссий 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Структурные по</w:t>
            </w:r>
            <w:r w:rsidRPr="00513D25">
              <w:rPr>
                <w:sz w:val="24"/>
              </w:rPr>
              <w:t>д</w:t>
            </w:r>
            <w:r w:rsidRPr="00513D25">
              <w:rPr>
                <w:sz w:val="24"/>
              </w:rPr>
              <w:t>разделения адм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нистр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ции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513D25">
              <w:rPr>
                <w:sz w:val="24"/>
              </w:rPr>
              <w:t xml:space="preserve"> март</w:t>
            </w:r>
            <w:r>
              <w:rPr>
                <w:sz w:val="24"/>
              </w:rPr>
              <w:t>а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Об антитеррористической защищенности критически важных объектов и противодействия беспилотным летательным аппаратам на территории муниципального образования Славянский район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пального образ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местного самоуправления, обеспечения законности, безопасности, правопорядка, регламенту и депутатской этике, взаимодействия с общественными объединениями, политическими партиями и средствами массовой информации (Золотов)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Щеглов А.С.</w:t>
            </w:r>
          </w:p>
          <w:p w:rsidR="002F44BB" w:rsidRPr="00513D25" w:rsidRDefault="002F44BB" w:rsidP="00CA4565">
            <w:pPr>
              <w:rPr>
                <w:sz w:val="24"/>
              </w:rPr>
            </w:pPr>
            <w:proofErr w:type="spellStart"/>
            <w:r w:rsidRPr="00513D25">
              <w:rPr>
                <w:sz w:val="24"/>
              </w:rPr>
              <w:t>Сивов</w:t>
            </w:r>
            <w:proofErr w:type="spellEnd"/>
            <w:r w:rsidRPr="00513D25">
              <w:rPr>
                <w:sz w:val="24"/>
              </w:rPr>
              <w:t xml:space="preserve"> А.В.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16 апреля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 ходе выполнения плана мероприятий, посвященных 80-летию годовщины Победы в Великой Отечественной войне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пального образ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образования, молодежной политики, культуры, социальной защиты населения, здравоохранения, физической культуры и спорта, семьи и детства (</w:t>
            </w:r>
            <w:proofErr w:type="spellStart"/>
            <w:r w:rsidRPr="00513D25">
              <w:rPr>
                <w:sz w:val="24"/>
              </w:rPr>
              <w:t>Леус</w:t>
            </w:r>
            <w:proofErr w:type="spellEnd"/>
            <w:r w:rsidRPr="00513D25">
              <w:rPr>
                <w:sz w:val="24"/>
              </w:rPr>
              <w:t>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Титаренко В.И.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16 апреля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Об утверждении отчета об исполнении бюджета мун</w:t>
            </w:r>
            <w:r w:rsidRPr="00513D25">
              <w:rPr>
                <w:sz w:val="24"/>
                <w:szCs w:val="24"/>
              </w:rPr>
              <w:t>и</w:t>
            </w:r>
            <w:r w:rsidRPr="00513D25">
              <w:rPr>
                <w:sz w:val="24"/>
                <w:szCs w:val="24"/>
              </w:rPr>
              <w:t>ципального образования Сл</w:t>
            </w:r>
            <w:r w:rsidRPr="00513D25">
              <w:rPr>
                <w:sz w:val="24"/>
                <w:szCs w:val="24"/>
              </w:rPr>
              <w:t>а</w:t>
            </w:r>
            <w:r w:rsidRPr="00513D25">
              <w:rPr>
                <w:sz w:val="24"/>
                <w:szCs w:val="24"/>
              </w:rPr>
              <w:t>вянский ра</w:t>
            </w:r>
            <w:r w:rsidRPr="00513D25">
              <w:rPr>
                <w:sz w:val="24"/>
                <w:szCs w:val="24"/>
              </w:rPr>
              <w:t>й</w:t>
            </w:r>
            <w:r w:rsidRPr="00513D25">
              <w:rPr>
                <w:sz w:val="24"/>
                <w:szCs w:val="24"/>
              </w:rPr>
              <w:t>он за 2024 год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пального образ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экон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мики, финансово-бюджетной и налоговой полит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ки (Мороз)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Финансовое управление 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21 мая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Об утверждении отчета о д</w:t>
            </w:r>
            <w:r w:rsidRPr="00513D25">
              <w:rPr>
                <w:sz w:val="24"/>
                <w:szCs w:val="24"/>
              </w:rPr>
              <w:t>е</w:t>
            </w:r>
            <w:r w:rsidRPr="00513D25">
              <w:rPr>
                <w:sz w:val="24"/>
                <w:szCs w:val="24"/>
              </w:rPr>
              <w:t>ятел</w:t>
            </w:r>
            <w:r w:rsidRPr="00513D25">
              <w:rPr>
                <w:sz w:val="24"/>
                <w:szCs w:val="24"/>
              </w:rPr>
              <w:t>ь</w:t>
            </w:r>
            <w:r w:rsidRPr="00513D25">
              <w:rPr>
                <w:sz w:val="24"/>
                <w:szCs w:val="24"/>
              </w:rPr>
              <w:t>ности контрольно-счетной палаты муниципал</w:t>
            </w:r>
            <w:r w:rsidRPr="00513D25">
              <w:rPr>
                <w:sz w:val="24"/>
                <w:szCs w:val="24"/>
              </w:rPr>
              <w:t>ь</w:t>
            </w:r>
            <w:r w:rsidRPr="00513D25">
              <w:rPr>
                <w:sz w:val="24"/>
                <w:szCs w:val="24"/>
              </w:rPr>
              <w:t>ного образования Сл</w:t>
            </w:r>
            <w:r w:rsidRPr="00513D25">
              <w:rPr>
                <w:sz w:val="24"/>
                <w:szCs w:val="24"/>
              </w:rPr>
              <w:t>а</w:t>
            </w:r>
            <w:r w:rsidRPr="00513D25">
              <w:rPr>
                <w:sz w:val="24"/>
                <w:szCs w:val="24"/>
              </w:rPr>
              <w:t>вянский район за 2024 год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ко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трольно-счетной пал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 xml:space="preserve">ты 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экон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мики, финансово-бюджетной и налоговой полит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ки (Мороз)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Контрольно-счетная палата 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21 мая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 назначении муниципальных выборов депутатов Совета муниципального образования Славянский район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Совет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местного самоуправления, обеспечения законности, безопасности, правопорядка, регламенту и депутатской этике, взаимодействия с общественными объединениями, политическими партиями и средствами массовой информации (Золотов)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Щеглов А.С.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18 июня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О реализации программы </w:t>
            </w:r>
            <w:proofErr w:type="spellStart"/>
            <w:r w:rsidRPr="00513D25">
              <w:rPr>
                <w:sz w:val="24"/>
              </w:rPr>
              <w:t>догазификации</w:t>
            </w:r>
            <w:proofErr w:type="spellEnd"/>
            <w:r w:rsidRPr="00513D25">
              <w:rPr>
                <w:sz w:val="24"/>
              </w:rPr>
              <w:t xml:space="preserve"> на территории Славянского района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пального образ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жилищно-коммунального хозяйства, промышленности, строительства, транспорта и связи (</w:t>
            </w:r>
            <w:proofErr w:type="spellStart"/>
            <w:r w:rsidRPr="00513D25">
              <w:rPr>
                <w:sz w:val="24"/>
              </w:rPr>
              <w:t>Салмин</w:t>
            </w:r>
            <w:proofErr w:type="spellEnd"/>
            <w:r w:rsidRPr="00513D25">
              <w:rPr>
                <w:sz w:val="24"/>
              </w:rPr>
              <w:t>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Москаленко П.И.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18 июня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clear" w:pos="360"/>
                <w:tab w:val="num" w:pos="426"/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 реализации программы по профилактике употребления табака, наркотических и психотропных веществ в образовательных организациях Славянского района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Совет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образования, молодежной политики, культуры, социальной защиты населения, здравоохранения, физической культуры и спорта, семьи и детства (</w:t>
            </w:r>
            <w:proofErr w:type="spellStart"/>
            <w:r w:rsidRPr="00513D25">
              <w:rPr>
                <w:sz w:val="24"/>
              </w:rPr>
              <w:t>Леус</w:t>
            </w:r>
            <w:proofErr w:type="spellEnd"/>
            <w:r w:rsidRPr="00513D25">
              <w:rPr>
                <w:sz w:val="24"/>
              </w:rPr>
              <w:t>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Титаренко В.И.</w:t>
            </w:r>
          </w:p>
          <w:p w:rsidR="002F44BB" w:rsidRPr="00513D25" w:rsidRDefault="002F44BB" w:rsidP="00CA4565">
            <w:pPr>
              <w:rPr>
                <w:sz w:val="24"/>
              </w:rPr>
            </w:pPr>
            <w:proofErr w:type="spellStart"/>
            <w:r w:rsidRPr="00513D25">
              <w:rPr>
                <w:sz w:val="24"/>
              </w:rPr>
              <w:t>Щурова</w:t>
            </w:r>
            <w:proofErr w:type="spellEnd"/>
            <w:r w:rsidRPr="00513D25">
              <w:rPr>
                <w:sz w:val="24"/>
              </w:rPr>
              <w:t xml:space="preserve"> Е.А.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 июля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 xml:space="preserve">О выполнении решения 48 сессии Совета муниципального образования Славянский район от 22.11.2023 № 2 «Об установлении дополнительной меры социальной поддержки в виде обеспечения автономными дымовыми пожарными </w:t>
            </w:r>
            <w:proofErr w:type="spellStart"/>
            <w:r w:rsidRPr="00513D25">
              <w:rPr>
                <w:sz w:val="24"/>
                <w:szCs w:val="24"/>
              </w:rPr>
              <w:t>извещателями</w:t>
            </w:r>
            <w:proofErr w:type="spellEnd"/>
            <w:r w:rsidRPr="00513D25">
              <w:rPr>
                <w:sz w:val="24"/>
                <w:szCs w:val="24"/>
              </w:rPr>
              <w:t xml:space="preserve"> мест проживания малоимущих многодетных семей и семей, находящихся в трудной жизненной </w:t>
            </w:r>
            <w:r w:rsidRPr="00513D25">
              <w:rPr>
                <w:sz w:val="24"/>
                <w:szCs w:val="24"/>
              </w:rPr>
              <w:t>ситуации, в</w:t>
            </w:r>
            <w:r w:rsidRPr="00513D25">
              <w:rPr>
                <w:sz w:val="24"/>
                <w:szCs w:val="24"/>
              </w:rPr>
              <w:t xml:space="preserve"> социально опасном положении»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Совет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образования, молодежной политики, культуры, социальной защиты населения, здравоохранения, физической культуры и спорта, семьи и детства (</w:t>
            </w:r>
            <w:proofErr w:type="spellStart"/>
            <w:r w:rsidRPr="00513D25">
              <w:rPr>
                <w:sz w:val="24"/>
              </w:rPr>
              <w:t>Леус</w:t>
            </w:r>
            <w:proofErr w:type="spellEnd"/>
            <w:r w:rsidRPr="00513D25">
              <w:rPr>
                <w:sz w:val="24"/>
              </w:rPr>
              <w:t>)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Титаренко В.И. 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16 июля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 xml:space="preserve">Об итогах </w:t>
            </w:r>
            <w:r>
              <w:rPr>
                <w:sz w:val="24"/>
                <w:szCs w:val="24"/>
              </w:rPr>
              <w:t xml:space="preserve">проведения </w:t>
            </w:r>
            <w:r w:rsidRPr="00513D25">
              <w:rPr>
                <w:sz w:val="24"/>
                <w:szCs w:val="24"/>
              </w:rPr>
              <w:t>выборов депутатов Совета муниципального образования Славянский район восьмого созыва. Формирование и утверждение рабочих органов Совета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ТИК Славянская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Временные комиссии Совета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Аппарат Совета 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октября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Об организации питания детей в образовательных учреждения</w:t>
            </w:r>
            <w:r>
              <w:rPr>
                <w:sz w:val="24"/>
                <w:szCs w:val="24"/>
              </w:rPr>
              <w:t>х</w:t>
            </w:r>
            <w:r w:rsidRPr="00513D25">
              <w:rPr>
                <w:sz w:val="24"/>
                <w:szCs w:val="24"/>
              </w:rPr>
              <w:t xml:space="preserve"> Славянского района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Совет муниципального образования Славянский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образования, молодежной политики, культуры, социальной защиты населения, здравоохранения, физической культуры и спорта, семьи и детства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Титаренко В.И.</w:t>
            </w:r>
          </w:p>
          <w:p w:rsidR="002F44BB" w:rsidRPr="00513D25" w:rsidRDefault="002F44BB" w:rsidP="00CA4565">
            <w:pPr>
              <w:rPr>
                <w:sz w:val="24"/>
              </w:rPr>
            </w:pPr>
            <w:proofErr w:type="spellStart"/>
            <w:r w:rsidRPr="00513D25">
              <w:rPr>
                <w:sz w:val="24"/>
              </w:rPr>
              <w:t>Щурова</w:t>
            </w:r>
            <w:proofErr w:type="spellEnd"/>
            <w:r w:rsidRPr="00513D25">
              <w:rPr>
                <w:sz w:val="24"/>
              </w:rPr>
              <w:t xml:space="preserve"> Е.А.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Pr="00513D25">
              <w:rPr>
                <w:sz w:val="24"/>
              </w:rPr>
              <w:t xml:space="preserve"> октября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 работе молодежных общественных объединений на территории муниципального образования Славянский район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Совет муниципального образования Славянский район 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образования, молодежной политики, культуры, социальной защиты населения, здравоохранения, физической культуры и спорта, семьи и детства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Титаренко В.И.</w:t>
            </w:r>
          </w:p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Бондаренко Е.П.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513D25">
              <w:rPr>
                <w:sz w:val="24"/>
              </w:rPr>
              <w:t xml:space="preserve"> ноября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Об утверждении прогнозного плана приватизации имущества на 2025 год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имущественных и земельных отношений, потребительского рынка, предпринимательства, санаторно-курортного комплекса и туризма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17 декабря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Об утверждении бюджета муниципального образования Славянский район на 2026 год и плановый период 2027-2028 годов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экономики, финансово-бюджетной и налоговой политики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Финансовое управление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705" w:hanging="705"/>
              <w:jc w:val="center"/>
              <w:rPr>
                <w:sz w:val="24"/>
              </w:rPr>
            </w:pPr>
            <w:r w:rsidRPr="00513D25">
              <w:rPr>
                <w:sz w:val="24"/>
              </w:rPr>
              <w:t>17 декабря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 внесении изменений в план приватизации муниципального имущества на 2025 год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ственных и земельных отн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шений, потребительского ры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ка, предпринимательства, с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наторно-курортного комплекса и туризма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В течение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года по мере необходимости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 xml:space="preserve">Вопросы, </w:t>
            </w:r>
            <w:proofErr w:type="spellStart"/>
            <w:r w:rsidRPr="00513D25">
              <w:rPr>
                <w:sz w:val="24"/>
                <w:szCs w:val="24"/>
              </w:rPr>
              <w:t>касаемые</w:t>
            </w:r>
            <w:proofErr w:type="spellEnd"/>
            <w:r w:rsidRPr="00513D25">
              <w:rPr>
                <w:sz w:val="24"/>
                <w:szCs w:val="24"/>
              </w:rPr>
              <w:t xml:space="preserve"> движения (приема, передачи) имущества в государственную собственность Краснодарского края, федеральную собственность РФ, собственность городского и сельских поселений 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имущественных и земельных отношений, потребительского рынка, предпринимательства, санаторно-курортного комплекса и туризма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В течение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года по мере необходимости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Вопросы о списании имущества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имущественных и земельных отношений, потребительского рынка, предпринимательства, санаторно-курортного комплекса и туризма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В течение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года по мере необходимости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О предоставлении земельных участков гражданам, имеющих трех и более детей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имущественных и земельных отношений, потребительского рынка, предпринимательства, санаторно-курортного комплекса и туризма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В течение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года по мере необходимости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 xml:space="preserve">Рассмотрение вопросов об утверждении проектов внесений изменений в ПЗЗ поселений 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имущественных и земельных отношений, потребительского рынка, предпринимательства, санаторно-курортного комплекса и туризма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В течение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года по мере необходимости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pStyle w:val="a5"/>
              <w:tabs>
                <w:tab w:val="clear" w:pos="4677"/>
                <w:tab w:val="clear" w:pos="9355"/>
              </w:tabs>
              <w:rPr>
                <w:sz w:val="24"/>
                <w:szCs w:val="24"/>
              </w:rPr>
            </w:pPr>
            <w:r w:rsidRPr="00513D25">
              <w:rPr>
                <w:sz w:val="24"/>
                <w:szCs w:val="24"/>
              </w:rPr>
              <w:t>Утверждение проектов внесений изменений в генеральные планы поселений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имущественных и земельных отношений, потребительского рынка, предпринимательства, санаторно-курортного комплекса и туризма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УМИЗО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В течение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года по мере необходимости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1"/>
              </w:numPr>
              <w:tabs>
                <w:tab w:val="left" w:pos="670"/>
              </w:tabs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 внесении изменений в решение о бюджете на 2025 год и плановый период 2026-2027 годов</w:t>
            </w:r>
          </w:p>
        </w:tc>
        <w:tc>
          <w:tcPr>
            <w:tcW w:w="2552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Глава муниципального образования Славянский район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Комиссия по вопросам экономики, финансово-бюджетной и налоговой политики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Финансовое управление 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 xml:space="preserve">В течение </w:t>
            </w:r>
          </w:p>
          <w:p w:rsidR="002F44BB" w:rsidRPr="00513D25" w:rsidRDefault="002F44BB" w:rsidP="00CA4565">
            <w:pPr>
              <w:jc w:val="center"/>
              <w:rPr>
                <w:sz w:val="24"/>
              </w:rPr>
            </w:pPr>
            <w:r w:rsidRPr="00513D25">
              <w:rPr>
                <w:sz w:val="24"/>
              </w:rPr>
              <w:t>года по мере необходимости</w:t>
            </w:r>
          </w:p>
        </w:tc>
      </w:tr>
      <w:tr w:rsidR="002F44BB" w:rsidRPr="00513D25" w:rsidTr="00260A19">
        <w:trPr>
          <w:trHeight w:val="562"/>
        </w:trPr>
        <w:tc>
          <w:tcPr>
            <w:tcW w:w="534" w:type="dxa"/>
            <w:shd w:val="clear" w:color="auto" w:fill="auto"/>
            <w:vAlign w:val="center"/>
          </w:tcPr>
          <w:p w:rsidR="002F44BB" w:rsidRPr="00513D25" w:rsidRDefault="002F44BB" w:rsidP="00CA4565">
            <w:pPr>
              <w:tabs>
                <w:tab w:val="left" w:pos="670"/>
              </w:tabs>
              <w:jc w:val="center"/>
              <w:rPr>
                <w:sz w:val="24"/>
              </w:rPr>
            </w:pPr>
          </w:p>
        </w:tc>
        <w:tc>
          <w:tcPr>
            <w:tcW w:w="14921" w:type="dxa"/>
            <w:gridSpan w:val="7"/>
            <w:shd w:val="clear" w:color="auto" w:fill="auto"/>
            <w:vAlign w:val="center"/>
          </w:tcPr>
          <w:p w:rsidR="002F44BB" w:rsidRPr="00513D25" w:rsidRDefault="002F44BB" w:rsidP="00CA4565">
            <w:pPr>
              <w:ind w:left="705" w:hanging="705"/>
              <w:jc w:val="center"/>
              <w:rPr>
                <w:sz w:val="24"/>
              </w:rPr>
            </w:pPr>
            <w:r w:rsidRPr="00513D25">
              <w:rPr>
                <w:b/>
                <w:sz w:val="24"/>
              </w:rPr>
              <w:t>Вопросы деятельности Совета и публичные мероприятия Совета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Прием депутатами граждан по личным вопросам в горо</w:t>
            </w:r>
            <w:r w:rsidRPr="00513D25">
              <w:rPr>
                <w:sz w:val="24"/>
              </w:rPr>
              <w:t>д</w:t>
            </w:r>
            <w:r w:rsidRPr="00513D25">
              <w:rPr>
                <w:sz w:val="24"/>
              </w:rPr>
              <w:t>ском и сельских посел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ниях</w:t>
            </w:r>
          </w:p>
        </w:tc>
        <w:tc>
          <w:tcPr>
            <w:tcW w:w="8817" w:type="dxa"/>
            <w:gridSpan w:val="4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Депутаты Совета муниципального образования Славянский ра</w:t>
            </w:r>
            <w:r w:rsidRPr="00513D25">
              <w:rPr>
                <w:sz w:val="24"/>
              </w:rPr>
              <w:t>й</w:t>
            </w:r>
            <w:r w:rsidRPr="00513D25">
              <w:rPr>
                <w:sz w:val="24"/>
              </w:rPr>
              <w:t>он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третья пятница каждого месяца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Отчеты депутатов перед и</w:t>
            </w:r>
            <w:r w:rsidRPr="00513D25">
              <w:rPr>
                <w:sz w:val="24"/>
              </w:rPr>
              <w:t>з</w:t>
            </w:r>
            <w:r w:rsidRPr="00513D25">
              <w:rPr>
                <w:sz w:val="24"/>
              </w:rPr>
              <w:t>бирателями на сходах гра</w:t>
            </w:r>
            <w:r w:rsidRPr="00513D25">
              <w:rPr>
                <w:sz w:val="24"/>
              </w:rPr>
              <w:t>ж</w:t>
            </w:r>
            <w:r w:rsidRPr="00513D25">
              <w:rPr>
                <w:sz w:val="24"/>
              </w:rPr>
              <w:t>дан</w:t>
            </w:r>
          </w:p>
          <w:p w:rsidR="00260A19" w:rsidRPr="00513D25" w:rsidRDefault="00260A19" w:rsidP="00CA4565">
            <w:pPr>
              <w:rPr>
                <w:sz w:val="24"/>
              </w:rPr>
            </w:pPr>
          </w:p>
        </w:tc>
        <w:tc>
          <w:tcPr>
            <w:tcW w:w="8817" w:type="dxa"/>
            <w:gridSpan w:val="4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Депутаты Совета муниципального образования Славянский ра</w:t>
            </w:r>
            <w:r w:rsidRPr="00513D25">
              <w:rPr>
                <w:sz w:val="24"/>
              </w:rPr>
              <w:t>й</w:t>
            </w:r>
            <w:r w:rsidRPr="00513D25">
              <w:rPr>
                <w:sz w:val="24"/>
              </w:rPr>
              <w:t>он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февраль - март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Организация и проведение учебных семинаров с депут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тами Совета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Славянский ра</w:t>
            </w:r>
            <w:r w:rsidRPr="00513D25">
              <w:rPr>
                <w:sz w:val="24"/>
              </w:rPr>
              <w:t>й</w:t>
            </w:r>
            <w:r w:rsidRPr="00513D25">
              <w:rPr>
                <w:sz w:val="24"/>
              </w:rPr>
              <w:t>он</w:t>
            </w:r>
          </w:p>
        </w:tc>
        <w:tc>
          <w:tcPr>
            <w:tcW w:w="2688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Сов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вянский район</w:t>
            </w:r>
          </w:p>
        </w:tc>
        <w:tc>
          <w:tcPr>
            <w:tcW w:w="6129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Председатели депута</w:t>
            </w:r>
            <w:r w:rsidRPr="00513D25">
              <w:rPr>
                <w:sz w:val="24"/>
              </w:rPr>
              <w:t>т</w:t>
            </w:r>
            <w:r w:rsidRPr="00513D25">
              <w:rPr>
                <w:sz w:val="24"/>
              </w:rPr>
              <w:t>ских комиссий</w:t>
            </w: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май, о</w:t>
            </w:r>
            <w:r w:rsidRPr="00513D25">
              <w:rPr>
                <w:sz w:val="24"/>
              </w:rPr>
              <w:t>к</w:t>
            </w:r>
            <w:r w:rsidRPr="00513D25">
              <w:rPr>
                <w:sz w:val="24"/>
              </w:rPr>
              <w:t>тябрь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Участие в учебных семин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рах, проводимых ЗСК</w:t>
            </w:r>
          </w:p>
        </w:tc>
        <w:tc>
          <w:tcPr>
            <w:tcW w:w="2688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Сов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вянский район</w:t>
            </w:r>
          </w:p>
        </w:tc>
        <w:tc>
          <w:tcPr>
            <w:tcW w:w="6129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Депутаты Совета муниципального образования Славянский район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по плану ЗСК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Участие депутатов Совета муниципального образования Славянский район в избирательной кампании 2025 года</w:t>
            </w:r>
          </w:p>
          <w:p w:rsidR="00260A19" w:rsidRPr="00513D25" w:rsidRDefault="00260A19" w:rsidP="00CA4565">
            <w:pPr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8817" w:type="dxa"/>
            <w:gridSpan w:val="4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Депутаты Совета муниципального образования Славянский ра</w:t>
            </w:r>
            <w:r w:rsidRPr="00513D25">
              <w:rPr>
                <w:sz w:val="24"/>
              </w:rPr>
              <w:t>й</w:t>
            </w:r>
            <w:r w:rsidRPr="00513D25">
              <w:rPr>
                <w:sz w:val="24"/>
              </w:rPr>
              <w:t>он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август-сентябрь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Заседания постоянных деп</w:t>
            </w:r>
            <w:r w:rsidRPr="00513D25">
              <w:rPr>
                <w:sz w:val="24"/>
              </w:rPr>
              <w:t>у</w:t>
            </w:r>
            <w:r w:rsidRPr="00513D25">
              <w:rPr>
                <w:sz w:val="24"/>
              </w:rPr>
              <w:t>татских комиссий Совета м</w:t>
            </w:r>
            <w:r w:rsidRPr="00513D25">
              <w:rPr>
                <w:sz w:val="24"/>
              </w:rPr>
              <w:t>у</w:t>
            </w:r>
            <w:r w:rsidRPr="00513D25">
              <w:rPr>
                <w:sz w:val="24"/>
              </w:rPr>
              <w:t>ниципального образов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ния Славянский район</w:t>
            </w:r>
          </w:p>
        </w:tc>
        <w:tc>
          <w:tcPr>
            <w:tcW w:w="2688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Сов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вянский район</w:t>
            </w:r>
          </w:p>
        </w:tc>
        <w:tc>
          <w:tcPr>
            <w:tcW w:w="3690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Председатели депутатских комиссий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структурные по</w:t>
            </w:r>
            <w:r w:rsidRPr="00513D25">
              <w:rPr>
                <w:sz w:val="24"/>
              </w:rPr>
              <w:t>д</w:t>
            </w:r>
            <w:r w:rsidRPr="00513D25">
              <w:rPr>
                <w:sz w:val="24"/>
              </w:rPr>
              <w:t>разделения адм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нистр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ции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не реже 1 раза в ква</w:t>
            </w:r>
            <w:r w:rsidRPr="00513D25">
              <w:rPr>
                <w:sz w:val="24"/>
              </w:rPr>
              <w:t>р</w:t>
            </w:r>
            <w:r w:rsidRPr="00513D25">
              <w:rPr>
                <w:sz w:val="24"/>
              </w:rPr>
              <w:t>тал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Взаимодействие с депутат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ми Совета молодых депут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тов муниципального обр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зования Славянский район, обучение их практике раб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ты</w:t>
            </w:r>
          </w:p>
        </w:tc>
        <w:tc>
          <w:tcPr>
            <w:tcW w:w="2688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Сов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вянский район</w:t>
            </w:r>
          </w:p>
        </w:tc>
        <w:tc>
          <w:tcPr>
            <w:tcW w:w="3690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Председатели депутатских комиссий</w:t>
            </w:r>
          </w:p>
        </w:tc>
        <w:tc>
          <w:tcPr>
            <w:tcW w:w="2439" w:type="dxa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вета молодых д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пут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тов</w:t>
            </w:r>
          </w:p>
        </w:tc>
        <w:tc>
          <w:tcPr>
            <w:tcW w:w="1814" w:type="dxa"/>
            <w:shd w:val="clear" w:color="auto" w:fill="auto"/>
          </w:tcPr>
          <w:p w:rsidR="002F44BB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 xml:space="preserve">согласно </w:t>
            </w:r>
          </w:p>
          <w:p w:rsidR="002F44BB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плану Сов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 xml:space="preserve">та и планам </w:t>
            </w:r>
          </w:p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деп</w:t>
            </w:r>
            <w:r w:rsidRPr="00513D25">
              <w:rPr>
                <w:sz w:val="24"/>
              </w:rPr>
              <w:t>у</w:t>
            </w:r>
            <w:r w:rsidRPr="00513D25">
              <w:rPr>
                <w:sz w:val="24"/>
              </w:rPr>
              <w:t>татских коми</w:t>
            </w:r>
            <w:r w:rsidRPr="00513D25">
              <w:rPr>
                <w:sz w:val="24"/>
              </w:rPr>
              <w:t>с</w:t>
            </w:r>
            <w:r w:rsidRPr="00513D25">
              <w:rPr>
                <w:sz w:val="24"/>
              </w:rPr>
              <w:t xml:space="preserve">сий 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shd w:val="clear" w:color="auto" w:fill="auto"/>
          </w:tcPr>
          <w:p w:rsidR="002F44BB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Выступления депутатов С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вета района в печатных сре</w:t>
            </w:r>
            <w:r w:rsidRPr="00513D25">
              <w:rPr>
                <w:sz w:val="24"/>
              </w:rPr>
              <w:t>д</w:t>
            </w:r>
            <w:r w:rsidRPr="00513D25">
              <w:rPr>
                <w:sz w:val="24"/>
              </w:rPr>
              <w:t>ствах массовой инфо</w:t>
            </w:r>
            <w:r w:rsidRPr="00513D25">
              <w:rPr>
                <w:sz w:val="24"/>
              </w:rPr>
              <w:t>р</w:t>
            </w:r>
            <w:r w:rsidRPr="00513D25">
              <w:rPr>
                <w:sz w:val="24"/>
              </w:rPr>
              <w:t>мации и на местном телев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 xml:space="preserve">дении </w:t>
            </w:r>
          </w:p>
          <w:p w:rsidR="002F44BB" w:rsidRDefault="002F44BB" w:rsidP="00CA4565">
            <w:pPr>
              <w:rPr>
                <w:sz w:val="24"/>
              </w:rPr>
            </w:pPr>
          </w:p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2688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Сов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Славя</w:t>
            </w:r>
            <w:r w:rsidRPr="00513D25">
              <w:rPr>
                <w:sz w:val="24"/>
              </w:rPr>
              <w:t>н</w:t>
            </w:r>
            <w:r w:rsidRPr="00513D25">
              <w:rPr>
                <w:sz w:val="24"/>
              </w:rPr>
              <w:t>ский ра</w:t>
            </w:r>
            <w:r w:rsidRPr="00513D25">
              <w:rPr>
                <w:sz w:val="24"/>
              </w:rPr>
              <w:t>й</w:t>
            </w:r>
            <w:r w:rsidRPr="00513D25">
              <w:rPr>
                <w:sz w:val="24"/>
              </w:rPr>
              <w:t>он</w:t>
            </w:r>
          </w:p>
        </w:tc>
        <w:tc>
          <w:tcPr>
            <w:tcW w:w="6129" w:type="dxa"/>
            <w:gridSpan w:val="2"/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Депутаты Совета муниципального образования Славянский район</w:t>
            </w:r>
          </w:p>
        </w:tc>
        <w:tc>
          <w:tcPr>
            <w:tcW w:w="1814" w:type="dxa"/>
            <w:shd w:val="clear" w:color="auto" w:fill="auto"/>
          </w:tcPr>
          <w:p w:rsidR="002F44BB" w:rsidRPr="00513D25" w:rsidRDefault="002F44BB" w:rsidP="00CA4565">
            <w:pPr>
              <w:ind w:left="-21"/>
              <w:rPr>
                <w:sz w:val="24"/>
              </w:rPr>
            </w:pPr>
            <w:r w:rsidRPr="00513D25">
              <w:rPr>
                <w:sz w:val="24"/>
              </w:rPr>
              <w:t>постоянно в течение г</w:t>
            </w:r>
            <w:r w:rsidRPr="00513D25">
              <w:rPr>
                <w:sz w:val="24"/>
              </w:rPr>
              <w:t>о</w:t>
            </w:r>
            <w:r w:rsidRPr="00513D25">
              <w:rPr>
                <w:sz w:val="24"/>
              </w:rPr>
              <w:t>да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</w:tcPr>
          <w:p w:rsidR="002F44BB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Отчет о работе Совета мун</w:t>
            </w:r>
            <w:r w:rsidRPr="00513D25">
              <w:rPr>
                <w:sz w:val="24"/>
              </w:rPr>
              <w:t>и</w:t>
            </w:r>
            <w:r w:rsidRPr="00513D25">
              <w:rPr>
                <w:sz w:val="24"/>
              </w:rPr>
              <w:t>ципального образования Сл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вянский район перед избир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телями за 2024 год</w:t>
            </w:r>
          </w:p>
          <w:p w:rsidR="00260A19" w:rsidRPr="00513D25" w:rsidRDefault="00260A19" w:rsidP="00CA4565">
            <w:pPr>
              <w:rPr>
                <w:sz w:val="24"/>
              </w:rPr>
            </w:pP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Сов</w:t>
            </w:r>
            <w:r w:rsidRPr="00513D25">
              <w:rPr>
                <w:sz w:val="24"/>
              </w:rPr>
              <w:t>е</w:t>
            </w:r>
            <w:r w:rsidRPr="00513D25">
              <w:rPr>
                <w:sz w:val="24"/>
              </w:rPr>
              <w:t>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</w:t>
            </w:r>
            <w:r w:rsidRPr="00513D25">
              <w:rPr>
                <w:sz w:val="24"/>
              </w:rPr>
              <w:t>а</w:t>
            </w:r>
            <w:r w:rsidRPr="00513D25">
              <w:rPr>
                <w:sz w:val="24"/>
              </w:rPr>
              <w:t>вянский район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Председатели депутатских комиссий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 xml:space="preserve">Депутаты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февраль 2025</w:t>
            </w:r>
          </w:p>
        </w:tc>
      </w:tr>
      <w:tr w:rsidR="002F44BB" w:rsidRPr="00513D25" w:rsidTr="00260A19">
        <w:trPr>
          <w:gridAfter w:val="1"/>
          <w:wAfter w:w="9" w:type="dxa"/>
          <w:trHeight w:val="1188"/>
        </w:trPr>
        <w:tc>
          <w:tcPr>
            <w:tcW w:w="534" w:type="dxa"/>
            <w:vMerge w:val="restart"/>
            <w:shd w:val="clear" w:color="auto" w:fill="auto"/>
          </w:tcPr>
          <w:p w:rsidR="002F44BB" w:rsidRPr="00513D25" w:rsidRDefault="002F44BB" w:rsidP="00CA4565">
            <w:pPr>
              <w:numPr>
                <w:ilvl w:val="0"/>
                <w:numId w:val="2"/>
              </w:num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bottom w:val="nil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Участие депутатов Совета района в организации и проведении мероприятий, посвященных памятным датам и государственным праздникам России:</w:t>
            </w:r>
          </w:p>
        </w:tc>
        <w:tc>
          <w:tcPr>
            <w:tcW w:w="2688" w:type="dxa"/>
            <w:gridSpan w:val="2"/>
            <w:tcBorders>
              <w:bottom w:val="nil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Председатель Совета муниципал</w:t>
            </w:r>
            <w:r w:rsidRPr="00513D25">
              <w:rPr>
                <w:sz w:val="24"/>
              </w:rPr>
              <w:t>ь</w:t>
            </w:r>
            <w:r w:rsidRPr="00513D25">
              <w:rPr>
                <w:sz w:val="24"/>
              </w:rPr>
              <w:t>ного образования Славянский район</w:t>
            </w:r>
          </w:p>
        </w:tc>
        <w:tc>
          <w:tcPr>
            <w:tcW w:w="6129" w:type="dxa"/>
            <w:gridSpan w:val="2"/>
            <w:tcBorders>
              <w:bottom w:val="nil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Депутаты Совета муниципального образования Славянский район</w:t>
            </w: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</w:tcPr>
          <w:p w:rsidR="002F44BB" w:rsidRPr="00513D25" w:rsidRDefault="002F44BB" w:rsidP="00CA4565">
            <w:pPr>
              <w:jc w:val="both"/>
              <w:rPr>
                <w:sz w:val="24"/>
              </w:rPr>
            </w:pP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Защитника Отечества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jc w:val="both"/>
              <w:rPr>
                <w:sz w:val="24"/>
              </w:rPr>
            </w:pPr>
            <w:r w:rsidRPr="00513D25">
              <w:rPr>
                <w:sz w:val="24"/>
              </w:rPr>
              <w:t>23 февраля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Международный женский день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 xml:space="preserve">08 Марта 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освобождения Славянского района от немецко-фашистских захватчиков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 xml:space="preserve">23 марта 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Победы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>09 Мая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России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>12 Июня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памяти и скорби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>22 Июня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семьи, любви и верности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>08 Июля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знаний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 xml:space="preserve">01 сентября </w:t>
            </w:r>
          </w:p>
        </w:tc>
      </w:tr>
      <w:tr w:rsidR="002F44BB" w:rsidRPr="00513D25" w:rsidTr="00260A19">
        <w:trPr>
          <w:gridAfter w:val="1"/>
          <w:wAfter w:w="9" w:type="dxa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tabs>
                <w:tab w:val="left" w:pos="670"/>
              </w:tabs>
              <w:rPr>
                <w:sz w:val="24"/>
              </w:rPr>
            </w:pPr>
          </w:p>
        </w:tc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  <w:r w:rsidRPr="00513D25">
              <w:rPr>
                <w:sz w:val="24"/>
              </w:rPr>
              <w:t>День конституции РФ</w:t>
            </w:r>
          </w:p>
        </w:tc>
        <w:tc>
          <w:tcPr>
            <w:tcW w:w="2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rPr>
                <w:sz w:val="24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BB" w:rsidRPr="00513D25" w:rsidRDefault="002F44BB" w:rsidP="00CA4565">
            <w:pPr>
              <w:ind w:left="-21" w:firstLine="21"/>
              <w:jc w:val="both"/>
              <w:rPr>
                <w:sz w:val="24"/>
              </w:rPr>
            </w:pPr>
            <w:r w:rsidRPr="00513D25">
              <w:rPr>
                <w:sz w:val="24"/>
              </w:rPr>
              <w:t>12 декабря</w:t>
            </w:r>
          </w:p>
        </w:tc>
      </w:tr>
    </w:tbl>
    <w:p w:rsidR="002F44BB" w:rsidRDefault="002F44BB" w:rsidP="002F44BB">
      <w:pPr>
        <w:jc w:val="center"/>
        <w:rPr>
          <w:szCs w:val="28"/>
        </w:rPr>
      </w:pPr>
    </w:p>
    <w:p w:rsidR="002F44BB" w:rsidRPr="00DE2174" w:rsidRDefault="002F44BB" w:rsidP="002F44BB">
      <w:pPr>
        <w:jc w:val="center"/>
        <w:rPr>
          <w:szCs w:val="28"/>
        </w:rPr>
      </w:pPr>
    </w:p>
    <w:p w:rsidR="002F44BB" w:rsidRPr="00DE2174" w:rsidRDefault="002F44BB" w:rsidP="002F44BB">
      <w:pPr>
        <w:pStyle w:val="a5"/>
        <w:tabs>
          <w:tab w:val="clear" w:pos="4677"/>
          <w:tab w:val="clear" w:pos="9355"/>
        </w:tabs>
        <w:rPr>
          <w:szCs w:val="28"/>
        </w:rPr>
      </w:pPr>
      <w:r w:rsidRPr="00DE2174">
        <w:rPr>
          <w:szCs w:val="28"/>
        </w:rPr>
        <w:t xml:space="preserve">Председатель Совета муниципального </w:t>
      </w:r>
    </w:p>
    <w:p w:rsidR="002F44BB" w:rsidRPr="00DE2174" w:rsidRDefault="002F44BB" w:rsidP="002F44BB">
      <w:pPr>
        <w:pStyle w:val="a5"/>
        <w:tabs>
          <w:tab w:val="clear" w:pos="4677"/>
          <w:tab w:val="clear" w:pos="9355"/>
        </w:tabs>
        <w:rPr>
          <w:szCs w:val="28"/>
        </w:rPr>
      </w:pPr>
      <w:r w:rsidRPr="00DE2174">
        <w:rPr>
          <w:szCs w:val="28"/>
        </w:rPr>
        <w:t>образования Славянский район</w:t>
      </w:r>
      <w:r w:rsidRPr="00DE2174">
        <w:rPr>
          <w:szCs w:val="28"/>
        </w:rPr>
        <w:tab/>
      </w:r>
      <w:r w:rsidRPr="00DE2174">
        <w:rPr>
          <w:szCs w:val="28"/>
        </w:rPr>
        <w:tab/>
      </w:r>
      <w:r w:rsidRPr="00DE2174">
        <w:rPr>
          <w:szCs w:val="28"/>
        </w:rPr>
        <w:tab/>
      </w:r>
      <w:r w:rsidRPr="00DE2174">
        <w:rPr>
          <w:szCs w:val="28"/>
        </w:rPr>
        <w:tab/>
      </w:r>
      <w:r w:rsidRPr="00DE2174">
        <w:rPr>
          <w:szCs w:val="28"/>
        </w:rPr>
        <w:tab/>
      </w:r>
      <w:r w:rsidRPr="00DE2174">
        <w:rPr>
          <w:szCs w:val="28"/>
        </w:rPr>
        <w:tab/>
      </w:r>
      <w:r w:rsidRPr="00DE2174">
        <w:rPr>
          <w:szCs w:val="28"/>
        </w:rPr>
        <w:tab/>
      </w:r>
      <w:r w:rsidRPr="00DE2174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 w:rsidRPr="00DE2174">
        <w:rPr>
          <w:szCs w:val="28"/>
        </w:rPr>
        <w:t xml:space="preserve"> Г.В. Литовка</w:t>
      </w:r>
    </w:p>
    <w:p w:rsidR="002F44BB" w:rsidRDefault="002F44BB" w:rsidP="002F44BB"/>
    <w:p w:rsidR="00415A86" w:rsidRDefault="00415A86"/>
    <w:sectPr w:rsidR="00415A86" w:rsidSect="005C4E7E">
      <w:headerReference w:type="even" r:id="rId6"/>
      <w:headerReference w:type="default" r:id="rId7"/>
      <w:pgSz w:w="16838" w:h="11906" w:orient="landscape" w:code="9"/>
      <w:pgMar w:top="720" w:right="720" w:bottom="720" w:left="720" w:header="284" w:footer="284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60" w:rsidRDefault="009325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5F60" w:rsidRDefault="0093250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60" w:rsidRDefault="009325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A45F60" w:rsidRDefault="0093250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E793C"/>
    <w:multiLevelType w:val="hybridMultilevel"/>
    <w:tmpl w:val="8EF848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80412F"/>
    <w:multiLevelType w:val="hybridMultilevel"/>
    <w:tmpl w:val="8EF848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4BB"/>
    <w:rsid w:val="00260A19"/>
    <w:rsid w:val="002F44BB"/>
    <w:rsid w:val="00415A86"/>
    <w:rsid w:val="005C4E7E"/>
    <w:rsid w:val="0093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28DF"/>
  <w15:chartTrackingRefBased/>
  <w15:docId w15:val="{9A6F2E26-863A-4922-AD44-553CAC28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4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F44BB"/>
    <w:pPr>
      <w:keepNext/>
      <w:ind w:left="4956" w:firstLine="708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F44B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2F44BB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F44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2F44BB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basedOn w:val="a0"/>
    <w:link w:val="a5"/>
    <w:rsid w:val="002F44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F44BB"/>
  </w:style>
  <w:style w:type="paragraph" w:styleId="a8">
    <w:name w:val="Balloon Text"/>
    <w:basedOn w:val="a"/>
    <w:link w:val="a9"/>
    <w:uiPriority w:val="99"/>
    <w:semiHidden/>
    <w:unhideWhenUsed/>
    <w:rsid w:val="00260A1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0A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E9DAB-3B7B-4429-B8CD-255D5A743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Слюсаренко Анна Александровна</dc:creator>
  <cp:keywords/>
  <dc:description/>
  <cp:lastModifiedBy>Слюсаренко Анна Александровна</cp:lastModifiedBy>
  <cp:revision>4</cp:revision>
  <cp:lastPrinted>2024-12-10T08:58:00Z</cp:lastPrinted>
  <dcterms:created xsi:type="dcterms:W3CDTF">2024-12-10T08:42:00Z</dcterms:created>
  <dcterms:modified xsi:type="dcterms:W3CDTF">2024-12-10T09:09:00Z</dcterms:modified>
</cp:coreProperties>
</file>